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FF" w:rsidRPr="00D540FF" w:rsidRDefault="00D540FF" w:rsidP="00D540FF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3"/>
          <w:szCs w:val="23"/>
        </w:rPr>
      </w:pPr>
      <w:r w:rsidRPr="00D540FF">
        <w:rPr>
          <w:rFonts w:ascii="inherit" w:eastAsia="Times New Roman" w:hAnsi="inherit" w:cs="Helvetica"/>
          <w:caps/>
          <w:color w:val="000000"/>
          <w:sz w:val="36"/>
          <w:szCs w:val="36"/>
          <w:bdr w:val="none" w:sz="0" w:space="0" w:color="auto" w:frame="1"/>
        </w:rPr>
        <w:t>LIMIT SWITCH</w:t>
      </w:r>
      <w:r w:rsidRPr="00D540FF">
        <w:rPr>
          <w:rFonts w:ascii="Helvetica" w:eastAsia="Times New Roman" w:hAnsi="Helvetica" w:cs="Helvetica"/>
          <w:caps/>
          <w:color w:val="000000"/>
          <w:sz w:val="23"/>
          <w:szCs w:val="23"/>
        </w:rPr>
        <w:t> </w:t>
      </w:r>
    </w:p>
    <w:p w:rsidR="00D540FF" w:rsidRPr="00D540FF" w:rsidRDefault="00D540FF" w:rsidP="00D540FF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9"/>
          <w:szCs w:val="19"/>
        </w:rPr>
      </w:pPr>
      <w:r w:rsidRPr="00D540FF">
        <w:rPr>
          <w:rFonts w:ascii="inherit" w:eastAsia="Times New Roman" w:hAnsi="inherit" w:cs="Helvetica"/>
          <w:b/>
          <w:bCs/>
          <w:caps/>
          <w:color w:val="2C3A63"/>
          <w:sz w:val="28"/>
          <w:szCs w:val="28"/>
          <w:bdr w:val="none" w:sz="0" w:space="0" w:color="auto" w:frame="1"/>
        </w:rPr>
        <w:t>CLZ-8111</w:t>
      </w:r>
    </w:p>
    <w:p w:rsidR="000854E7" w:rsidRDefault="00D540FF">
      <w:r>
        <w:rPr>
          <w:noProof/>
        </w:rPr>
        <w:drawing>
          <wp:inline distT="0" distB="0" distL="0" distR="0">
            <wp:extent cx="3376157" cy="2997642"/>
            <wp:effectExtent l="19050" t="0" r="0" b="0"/>
            <wp:docPr id="1" name="Picture 1" descr="http://tninstruments.com/ProductMultiImage/00394-CLZ-81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394-CLZ-8111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62" cy="3001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FF" w:rsidRDefault="00D540FF" w:rsidP="00D540F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D540FF" w:rsidTr="00D540F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D540FF" w:rsidTr="00D540F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D540FF" w:rsidTr="00D540F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D540FF" w:rsidTr="00D540F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D540FF" w:rsidRDefault="00D540FF" w:rsidP="00D5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D540FF" w:rsidRDefault="00D540FF" w:rsidP="00D540F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D540FF" w:rsidTr="00D540FF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D540FF" w:rsidTr="00D540FF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 1 minute between current-carrying and non-current-carrying metal parts </w:t>
            </w:r>
          </w:p>
        </w:tc>
      </w:tr>
      <w:tr w:rsidR="00D540FF" w:rsidTr="00D540FF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1500VAC, 50/60Hz 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lastRenderedPageBreak/>
              <w:t>for1 minute between each terminal and ground</w:t>
            </w:r>
          </w:p>
        </w:tc>
      </w:tr>
      <w:tr w:rsidR="00D540FF" w:rsidTr="00D540F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lastRenderedPageBreak/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D540FF" w:rsidTr="00D540FF"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sz w:val="20"/>
                <w:szCs w:val="20"/>
              </w:rPr>
            </w:pPr>
          </w:p>
        </w:tc>
      </w:tr>
      <w:tr w:rsidR="00D540FF" w:rsidTr="00D540FF"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sz w:val="20"/>
                <w:szCs w:val="20"/>
              </w:rPr>
            </w:pPr>
          </w:p>
        </w:tc>
      </w:tr>
    </w:tbl>
    <w:p w:rsidR="00D540FF" w:rsidRDefault="00D540FF" w:rsidP="00D5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D540FF" w:rsidRDefault="00D540FF" w:rsidP="00D540F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D540FF" w:rsidTr="00D540F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D540FF" w:rsidTr="00D540F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D540FF" w:rsidTr="00D540F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D540FF" w:rsidTr="00D540F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D540FF" w:rsidTr="00D540F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0FF" w:rsidRDefault="00D540FF">
            <w:pPr>
              <w:rPr>
                <w:sz w:val="20"/>
                <w:szCs w:val="20"/>
              </w:rPr>
            </w:pPr>
          </w:p>
        </w:tc>
      </w:tr>
    </w:tbl>
    <w:p w:rsidR="00D540FF" w:rsidRDefault="00D540FF" w:rsidP="00D54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D540FF" w:rsidRDefault="00D540FF" w:rsidP="00D540F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D540FF" w:rsidTr="00D540FF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D540FF" w:rsidTr="00D540FF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D540FF" w:rsidTr="00D540FF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40FF" w:rsidRDefault="00D540F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D540FF" w:rsidRDefault="00D540FF" w:rsidP="00D540FF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D540FF" w:rsidTr="00D540F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D540FF" w:rsidTr="00D540F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40FF" w:rsidRDefault="00D540F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D540FF" w:rsidRDefault="00D540FF"/>
    <w:sectPr w:rsidR="00D540FF" w:rsidSect="00085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40FF"/>
    <w:rsid w:val="000854E7"/>
    <w:rsid w:val="00D5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E7"/>
  </w:style>
  <w:style w:type="paragraph" w:styleId="Heading2">
    <w:name w:val="heading 2"/>
    <w:basedOn w:val="Normal"/>
    <w:link w:val="Heading2Char"/>
    <w:uiPriority w:val="9"/>
    <w:qFormat/>
    <w:rsid w:val="00D54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D540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0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D540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F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F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2020-01-02T09:37:00Z</dcterms:created>
  <dcterms:modified xsi:type="dcterms:W3CDTF">2020-01-02T09:39:00Z</dcterms:modified>
</cp:coreProperties>
</file>